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BE" w:rsidRPr="0038009A" w:rsidRDefault="00A44DBE" w:rsidP="00A44DBE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A44DBE" w:rsidRPr="0038009A" w:rsidRDefault="00A44DBE" w:rsidP="00A44DBE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b/>
          <w:sz w:val="22"/>
        </w:rPr>
      </w:pPr>
      <w:r w:rsidRPr="0038009A">
        <w:rPr>
          <w:rFonts w:asciiTheme="minorHAnsi" w:hAnsiTheme="minorHAnsi" w:cstheme="minorHAnsi"/>
          <w:b/>
          <w:sz w:val="22"/>
        </w:rPr>
        <w:t xml:space="preserve">ZAŁĄCZNIK NR 2 </w:t>
      </w:r>
    </w:p>
    <w:p w:rsidR="00A44DBE" w:rsidRPr="0038009A" w:rsidRDefault="00A44DBE" w:rsidP="00A44DBE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A44DBE" w:rsidRPr="0038009A" w:rsidRDefault="00A44DBE" w:rsidP="00A44DBE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A44DBE" w:rsidRPr="0038009A" w:rsidRDefault="00A44DBE" w:rsidP="00A44DBE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Theme="minorHAnsi" w:hAnsiTheme="minorHAnsi" w:cstheme="minorHAnsi"/>
          <w:b/>
          <w:sz w:val="22"/>
        </w:rPr>
      </w:pPr>
      <w:r w:rsidRPr="0038009A">
        <w:rPr>
          <w:rFonts w:asciiTheme="minorHAnsi" w:hAnsiTheme="minorHAnsi" w:cstheme="minorHAnsi"/>
          <w:b/>
          <w:sz w:val="22"/>
        </w:rPr>
        <w:t>OŚWIADCZENIE O BRAKU POWIĄZAŃ KAPITAŁOWYCH LUB OSOBOWYCH</w:t>
      </w:r>
    </w:p>
    <w:p w:rsidR="00A44DBE" w:rsidRPr="0038009A" w:rsidRDefault="00A44DBE" w:rsidP="00A44DBE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A44DBE" w:rsidRPr="0038009A" w:rsidRDefault="00A44DBE" w:rsidP="00A44DBE">
      <w:pPr>
        <w:widowControl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2"/>
        </w:rPr>
      </w:pPr>
    </w:p>
    <w:p w:rsidR="00A44DBE" w:rsidRPr="0038009A" w:rsidRDefault="00A44DBE" w:rsidP="00A44DB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38009A">
        <w:rPr>
          <w:rFonts w:asciiTheme="minorHAnsi" w:hAnsiTheme="minorHAnsi" w:cstheme="minorHAnsi"/>
          <w:sz w:val="22"/>
        </w:rPr>
        <w:t>Oświadczam, że nie jestem powiązana/powiązany osobowo lub kapitałowo z Zamawiającym PBI Administracja 1 Sp</w:t>
      </w:r>
      <w:r>
        <w:rPr>
          <w:rFonts w:asciiTheme="minorHAnsi" w:hAnsiTheme="minorHAnsi" w:cstheme="minorHAnsi"/>
          <w:sz w:val="22"/>
        </w:rPr>
        <w:t xml:space="preserve">. </w:t>
      </w:r>
      <w:r w:rsidRPr="0038009A">
        <w:rPr>
          <w:rFonts w:asciiTheme="minorHAnsi" w:hAnsiTheme="minorHAnsi" w:cstheme="minorHAnsi"/>
          <w:sz w:val="22"/>
        </w:rPr>
        <w:t xml:space="preserve">z </w:t>
      </w:r>
      <w:r>
        <w:rPr>
          <w:rFonts w:asciiTheme="minorHAnsi" w:hAnsiTheme="minorHAnsi" w:cstheme="minorHAnsi"/>
          <w:sz w:val="22"/>
        </w:rPr>
        <w:t>o.o.</w:t>
      </w:r>
      <w:r w:rsidRPr="0038009A">
        <w:rPr>
          <w:rFonts w:asciiTheme="minorHAnsi" w:hAnsiTheme="minorHAnsi" w:cstheme="minorHAnsi"/>
          <w:sz w:val="22"/>
        </w:rPr>
        <w:t>,  przez powiązania kapitałowe lub osobowe rozumie się wzajemne powiązania polegające na:</w:t>
      </w:r>
    </w:p>
    <w:p w:rsidR="00A44DBE" w:rsidRPr="0038009A" w:rsidRDefault="00A44DBE" w:rsidP="00A44DB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  <w:lang w:eastAsia="pl-PL"/>
        </w:rPr>
        <w:t>uczestniczeniu w spółce jako wspólnik spółki cywilnej lub spółki osobowej,</w:t>
      </w:r>
    </w:p>
    <w:p w:rsidR="00A44DBE" w:rsidRPr="0038009A" w:rsidRDefault="00A44DBE" w:rsidP="00A44DB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</w:rPr>
        <w:t xml:space="preserve">posiadaniu co najmniej 5% udziałów lub akcji, </w:t>
      </w:r>
    </w:p>
    <w:p w:rsidR="00A44DBE" w:rsidRPr="0038009A" w:rsidRDefault="00A44DBE" w:rsidP="00A44DB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A44DBE" w:rsidRPr="0038009A" w:rsidRDefault="00A44DBE" w:rsidP="00A44DBE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44DBE" w:rsidRPr="0038009A" w:rsidRDefault="00A44DBE" w:rsidP="00A44DBE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A44DBE" w:rsidRPr="0038009A" w:rsidRDefault="00A44DBE" w:rsidP="00A44DBE">
      <w:pPr>
        <w:pStyle w:val="Kolorowalistaakcent11"/>
        <w:widowControl w:val="0"/>
        <w:autoSpaceDE w:val="0"/>
        <w:autoSpaceDN w:val="0"/>
        <w:adjustRightInd w:val="0"/>
        <w:spacing w:line="340" w:lineRule="atLeast"/>
        <w:ind w:left="360"/>
        <w:rPr>
          <w:rFonts w:asciiTheme="minorHAnsi" w:hAnsiTheme="minorHAnsi" w:cstheme="minorHAnsi"/>
          <w:sz w:val="22"/>
        </w:rPr>
      </w:pPr>
    </w:p>
    <w:p w:rsidR="00A44DBE" w:rsidRPr="0038009A" w:rsidRDefault="00A44DBE" w:rsidP="00A44DBE">
      <w:pPr>
        <w:rPr>
          <w:rFonts w:asciiTheme="minorHAnsi" w:hAnsiTheme="minorHAnsi" w:cstheme="minorHAnsi"/>
        </w:rPr>
      </w:pPr>
    </w:p>
    <w:p w:rsidR="00A44DBE" w:rsidRPr="0038009A" w:rsidRDefault="00A44DBE" w:rsidP="00A44DBE">
      <w:pPr>
        <w:rPr>
          <w:rFonts w:asciiTheme="minorHAnsi" w:hAnsiTheme="minorHAnsi" w:cstheme="minorHAnsi"/>
        </w:rPr>
      </w:pPr>
    </w:p>
    <w:p w:rsidR="00A44DBE" w:rsidRPr="0038009A" w:rsidRDefault="00A44DBE" w:rsidP="00A44DBE">
      <w:pPr>
        <w:ind w:left="11"/>
        <w:jc w:val="right"/>
        <w:rPr>
          <w:rFonts w:asciiTheme="minorHAnsi" w:hAnsiTheme="minorHAnsi" w:cstheme="minorHAnsi"/>
        </w:rPr>
      </w:pPr>
      <w:r w:rsidRPr="0038009A">
        <w:rPr>
          <w:rFonts w:asciiTheme="minorHAnsi" w:hAnsiTheme="minorHAnsi" w:cstheme="minorHAnsi"/>
        </w:rPr>
        <w:t>…………………………………………………………………</w:t>
      </w:r>
    </w:p>
    <w:p w:rsidR="00A44DBE" w:rsidRPr="0038009A" w:rsidRDefault="00A44DBE" w:rsidP="00A44DBE">
      <w:pPr>
        <w:ind w:left="11"/>
        <w:jc w:val="right"/>
        <w:rPr>
          <w:rFonts w:asciiTheme="minorHAnsi" w:hAnsiTheme="minorHAnsi" w:cstheme="minorHAnsi"/>
          <w:i/>
        </w:rPr>
      </w:pPr>
      <w:r w:rsidRPr="0038009A">
        <w:rPr>
          <w:rFonts w:asciiTheme="minorHAnsi" w:hAnsiTheme="minorHAnsi" w:cstheme="minorHAnsi"/>
          <w:i/>
        </w:rPr>
        <w:t xml:space="preserve">data i podpis osoby (osób) upoważnionych </w:t>
      </w:r>
      <w:r w:rsidRPr="0038009A">
        <w:rPr>
          <w:rFonts w:asciiTheme="minorHAnsi" w:hAnsiTheme="minorHAnsi" w:cstheme="minorHAnsi"/>
          <w:i/>
        </w:rPr>
        <w:br/>
        <w:t>do podpisania oferty imieniu Wykonawcy</w:t>
      </w:r>
    </w:p>
    <w:p w:rsidR="00A44DBE" w:rsidRPr="0038009A" w:rsidRDefault="00A44DBE" w:rsidP="00A44DBE">
      <w:pPr>
        <w:rPr>
          <w:rFonts w:asciiTheme="minorHAnsi" w:hAnsiTheme="minorHAnsi" w:cstheme="minorHAnsi"/>
        </w:rPr>
      </w:pPr>
    </w:p>
    <w:p w:rsidR="00EE479C" w:rsidRDefault="00EE479C">
      <w:bookmarkStart w:id="0" w:name="_GoBack"/>
      <w:bookmarkEnd w:id="0"/>
    </w:p>
    <w:sectPr w:rsidR="00EE479C" w:rsidSect="005952C9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26795"/>
      <w:docPartObj>
        <w:docPartGallery w:val="Page Numbers (Bottom of Page)"/>
        <w:docPartUnique/>
      </w:docPartObj>
    </w:sdtPr>
    <w:sdtEndPr/>
    <w:sdtContent>
      <w:p w:rsidR="003807D2" w:rsidRDefault="00A44DBE">
        <w:pPr>
          <w:pStyle w:val="Stopka"/>
          <w:jc w:val="right"/>
        </w:pPr>
        <w:r>
          <w:fldChar w:fldCharType="begin"/>
        </w:r>
        <w:r>
          <w:instrText>PAGE   \* MERGEF</w:instrText>
        </w:r>
        <w:r>
          <w:instrText>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07D2" w:rsidRDefault="00A44DBE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B" w:rsidRDefault="00A44DBE" w:rsidP="00166C1B">
    <w:pPr>
      <w:pStyle w:val="Nagwek"/>
    </w:pPr>
    <w:r>
      <w:rPr>
        <w:noProof/>
        <w:lang w:eastAsia="pl-PL"/>
      </w:rPr>
      <w:drawing>
        <wp:inline distT="0" distB="0" distL="0" distR="0" wp14:anchorId="72EEF0ED" wp14:editId="539DA5FD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61F5B858" wp14:editId="2AADF537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A4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1D1"/>
    <w:multiLevelType w:val="hybridMultilevel"/>
    <w:tmpl w:val="A7F83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BE"/>
    <w:rsid w:val="00A44DBE"/>
    <w:rsid w:val="00E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B33B-5B6F-48EF-A5FC-064AAF2D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DB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A44D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DBE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44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DBE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2017-10-16T11:10:00Z</dcterms:created>
  <dcterms:modified xsi:type="dcterms:W3CDTF">2017-10-16T11:10:00Z</dcterms:modified>
</cp:coreProperties>
</file>